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43" w:rsidRPr="009E6043" w:rsidRDefault="009E6043" w:rsidP="009E6043">
      <w:pPr>
        <w:jc w:val="center"/>
        <w:rPr>
          <w:b/>
        </w:rPr>
      </w:pPr>
      <w:proofErr w:type="spellStart"/>
      <w:r w:rsidRPr="009E6043">
        <w:rPr>
          <w:b/>
        </w:rPr>
        <w:t>Yateley</w:t>
      </w:r>
      <w:proofErr w:type="spellEnd"/>
      <w:r w:rsidRPr="009E6043">
        <w:rPr>
          <w:b/>
        </w:rPr>
        <w:t xml:space="preserve"> </w:t>
      </w:r>
      <w:proofErr w:type="spellStart"/>
      <w:r w:rsidRPr="009E6043">
        <w:rPr>
          <w:b/>
        </w:rPr>
        <w:t>Neighbourcare</w:t>
      </w:r>
      <w:proofErr w:type="spellEnd"/>
    </w:p>
    <w:p w:rsidR="009E6043" w:rsidRPr="009E6043" w:rsidRDefault="009E6043" w:rsidP="009E6043">
      <w:pPr>
        <w:jc w:val="center"/>
        <w:rPr>
          <w:b/>
        </w:rPr>
      </w:pPr>
      <w:r w:rsidRPr="009E6043">
        <w:rPr>
          <w:b/>
        </w:rPr>
        <w:t>Privacy Notice</w:t>
      </w:r>
    </w:p>
    <w:p w:rsidR="009E6043" w:rsidRDefault="009E6043" w:rsidP="00B003A8"/>
    <w:p w:rsidR="00B003A8" w:rsidRDefault="00B003A8" w:rsidP="00B003A8">
      <w:r>
        <w:t xml:space="preserve">This Privacy Notice is issued by </w:t>
      </w:r>
      <w:proofErr w:type="spellStart"/>
      <w:r w:rsidR="009E6043">
        <w:t>Yateley</w:t>
      </w:r>
      <w:proofErr w:type="spellEnd"/>
      <w:r w:rsidR="009E6043">
        <w:t xml:space="preserve"> </w:t>
      </w:r>
      <w:proofErr w:type="spellStart"/>
      <w:r w:rsidR="009E6043">
        <w:t>Neighbourcare</w:t>
      </w:r>
      <w:proofErr w:type="spellEnd"/>
      <w:r>
        <w:t xml:space="preserve"> </w:t>
      </w:r>
      <w:r w:rsidR="009E6043">
        <w:t xml:space="preserve">(the charity) </w:t>
      </w:r>
      <w:r>
        <w:t xml:space="preserve">in accordance with the requirements of the General Data Protection Regulation (GDPR) which is effective from 25th May 2018. </w:t>
      </w:r>
    </w:p>
    <w:p w:rsidR="00B003A8" w:rsidRDefault="00B003A8" w:rsidP="00B003A8">
      <w:r>
        <w:t xml:space="preserve"> We collect </w:t>
      </w:r>
      <w:r w:rsidR="0051576E">
        <w:t>Clients</w:t>
      </w:r>
      <w:r>
        <w:t xml:space="preserve">’ personal data – names, addresses, telephone numbers, – when they </w:t>
      </w:r>
      <w:r w:rsidR="0051576E">
        <w:t>apply for help from</w:t>
      </w:r>
      <w:r>
        <w:t xml:space="preserve"> the </w:t>
      </w:r>
      <w:r w:rsidR="00F62AE4">
        <w:t>c</w:t>
      </w:r>
      <w:r w:rsidR="009E6043">
        <w:t>harity</w:t>
      </w:r>
      <w:r>
        <w:t xml:space="preserve">. </w:t>
      </w:r>
    </w:p>
    <w:p w:rsidR="00B003A8" w:rsidRDefault="00B003A8" w:rsidP="00B003A8">
      <w:r>
        <w:t xml:space="preserve"> We use this personal data for the administra</w:t>
      </w:r>
      <w:r w:rsidR="009E6043">
        <w:t>t</w:t>
      </w:r>
      <w:r>
        <w:t xml:space="preserve">ion of </w:t>
      </w:r>
      <w:r w:rsidR="00F62AE4">
        <w:t>the charity</w:t>
      </w:r>
      <w:r>
        <w:t xml:space="preserve"> </w:t>
      </w:r>
      <w:r w:rsidR="00F62AE4">
        <w:t xml:space="preserve">and its activities </w:t>
      </w:r>
      <w:r>
        <w:t xml:space="preserve">and </w:t>
      </w:r>
      <w:r w:rsidR="00F62AE4">
        <w:t xml:space="preserve">for </w:t>
      </w:r>
      <w:r>
        <w:t xml:space="preserve">the communication of information. </w:t>
      </w:r>
    </w:p>
    <w:p w:rsidR="00B003A8" w:rsidRDefault="00B003A8" w:rsidP="00B003A8">
      <w:r>
        <w:t xml:space="preserve"> We will not share your data with any other organisation. </w:t>
      </w:r>
    </w:p>
    <w:p w:rsidR="0051576E" w:rsidRDefault="00B003A8" w:rsidP="00B003A8">
      <w:r>
        <w:t xml:space="preserve"> Your data is stored on paper records </w:t>
      </w:r>
      <w:r w:rsidR="0051576E">
        <w:t>only</w:t>
      </w:r>
      <w:r>
        <w:t xml:space="preserve">. Paper records are kept in a locked container. </w:t>
      </w:r>
    </w:p>
    <w:p w:rsidR="00B003A8" w:rsidRDefault="00B003A8" w:rsidP="00B003A8">
      <w:r>
        <w:t xml:space="preserve">Your personal data will be deleted from our records when you </w:t>
      </w:r>
      <w:r w:rsidR="0051576E">
        <w:t>cease to use</w:t>
      </w:r>
      <w:r>
        <w:t xml:space="preserve"> the </w:t>
      </w:r>
      <w:r w:rsidR="009E6043">
        <w:t>charity</w:t>
      </w:r>
      <w:r>
        <w:t xml:space="preserve">. </w:t>
      </w:r>
    </w:p>
    <w:p w:rsidR="00B003A8" w:rsidRDefault="00B003A8" w:rsidP="00B003A8">
      <w:r>
        <w:t xml:space="preserve"> Your personal data can be accessed by </w:t>
      </w:r>
      <w:r w:rsidR="0051576E">
        <w:t>our Drivers</w:t>
      </w:r>
      <w:r>
        <w:t xml:space="preserve"> </w:t>
      </w:r>
      <w:r w:rsidR="009E6043">
        <w:t xml:space="preserve">and Duty Officers </w:t>
      </w:r>
      <w:r>
        <w:t xml:space="preserve">as necessary to fulfil their roles. No-one else is allowed access. </w:t>
      </w:r>
    </w:p>
    <w:p w:rsidR="00B003A8" w:rsidRDefault="00B003A8" w:rsidP="00B003A8">
      <w:r>
        <w:t xml:space="preserve"> You have the right at any time to ask what information we hold on you, and to require it to be corrected or deleted, and to require any historical data to be deleted. However, to continue to be a </w:t>
      </w:r>
      <w:r w:rsidR="0051576E">
        <w:t>client</w:t>
      </w:r>
      <w:r>
        <w:t xml:space="preserve"> you must leave at least one method of contacting you. </w:t>
      </w:r>
      <w:proofErr w:type="gramStart"/>
      <w:r>
        <w:t xml:space="preserve">To exercise this right, contact the </w:t>
      </w:r>
      <w:r w:rsidR="0051576E">
        <w:t>current Duty Officer</w:t>
      </w:r>
      <w:r>
        <w:t>, whose telephone num</w:t>
      </w:r>
      <w:r w:rsidR="009E6043">
        <w:t>b</w:t>
      </w:r>
      <w:r>
        <w:t xml:space="preserve">er is </w:t>
      </w:r>
      <w:r w:rsidR="0051576E">
        <w:t>03000 050505.</w:t>
      </w:r>
      <w:proofErr w:type="gramEnd"/>
      <w:r>
        <w:t xml:space="preserve"> We will comply with your wishes immediately. </w:t>
      </w:r>
    </w:p>
    <w:p w:rsidR="00B003A8" w:rsidRDefault="00B003A8" w:rsidP="00B003A8">
      <w:r>
        <w:t xml:space="preserve"> It is important that the data we hold is correct. Please tell the </w:t>
      </w:r>
      <w:r w:rsidR="0051576E">
        <w:t>Duty Officer</w:t>
      </w:r>
      <w:r>
        <w:t xml:space="preserve"> if you change your address</w:t>
      </w:r>
      <w:r w:rsidR="0051576E">
        <w:t xml:space="preserve"> or</w:t>
      </w:r>
      <w:r>
        <w:t xml:space="preserve"> telephone number</w:t>
      </w:r>
      <w:r w:rsidR="0051576E">
        <w:t>.</w:t>
      </w:r>
      <w:r>
        <w:t xml:space="preserve"> </w:t>
      </w:r>
    </w:p>
    <w:p w:rsidR="00B003A8" w:rsidRDefault="00B003A8" w:rsidP="00B003A8">
      <w:r>
        <w:t xml:space="preserve"> </w:t>
      </w:r>
    </w:p>
    <w:p w:rsidR="00EE6ABD" w:rsidRDefault="00B003A8" w:rsidP="00B003A8">
      <w:r>
        <w:t>====//</w:t>
      </w:r>
    </w:p>
    <w:sectPr w:rsidR="00EE6ABD" w:rsidSect="00EE6A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B003A8"/>
    <w:rsid w:val="00046FB3"/>
    <w:rsid w:val="001A11E1"/>
    <w:rsid w:val="0051576E"/>
    <w:rsid w:val="00575097"/>
    <w:rsid w:val="00955979"/>
    <w:rsid w:val="009E6043"/>
    <w:rsid w:val="00B003A8"/>
    <w:rsid w:val="00C87B35"/>
    <w:rsid w:val="00D844DE"/>
    <w:rsid w:val="00EE6ABD"/>
    <w:rsid w:val="00F62A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cairns</dc:creator>
  <cp:lastModifiedBy>neighbourcare</cp:lastModifiedBy>
  <cp:revision>2</cp:revision>
  <dcterms:created xsi:type="dcterms:W3CDTF">2018-05-15T18:12:00Z</dcterms:created>
  <dcterms:modified xsi:type="dcterms:W3CDTF">2018-05-15T18:12:00Z</dcterms:modified>
</cp:coreProperties>
</file>